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4" w:rsidRDefault="006141E4"/>
    <w:p w:rsidR="00475C58" w:rsidRDefault="00475C58">
      <w:r>
        <w:rPr>
          <w:noProof/>
          <w:lang w:eastAsia="da-DK"/>
        </w:rPr>
        <w:drawing>
          <wp:inline distT="0" distB="0" distL="0" distR="0">
            <wp:extent cx="5054600" cy="294068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System.Collections.Generic;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System.ComponentModel;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System.Data;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System.Drawing;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System.Text;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System.Windows.Forms;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using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System.Data.Odbc;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namespace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fall2015windb02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partial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class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Form1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: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Form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static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OdbcConnection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con =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OdbcConnection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static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OdbcCommand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cmd =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OdbcCommand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static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OdbcDataReader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rd 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static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string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constr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"dsn=jkpdsn; name=root; pwd="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static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string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sql;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static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[] ind =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[100];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public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Form1()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InitializeComponent();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createtable();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updlb();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dbw()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con =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OdbcConnection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(constr);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cmd =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OdbcCommand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(sql, con);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con.Open();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cmd.ExecuteNonQuery();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con.Close();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lastRenderedPageBreak/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dbr()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con =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OdbcConnection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(constr);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cmd =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new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OdbcCommand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(sql, con);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con.Open();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rd = cmd.ExecuteReader();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updlb()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int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i = 0;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listBox1.Items.Clear();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"select * from test2;"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dbr();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while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(rd.Read())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listBox1.Items.Add(rd[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"name"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].ToString());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ind[i++] =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.ToInt16(rd[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"i"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]);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rd.Dispose();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con.Close();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createtable()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try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sql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 Create table test2 ("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 i int primary key auto_increment,"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 name varchar(20),"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 flavor varchar(20),"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 color varchar(20));"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475C58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//MessageBox.Show(sql);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dbw();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catch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Form1_Load(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button1_Click(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//create an ice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"insert into test2 (name, flavor, color) values ('"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textBox1.Text;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"','"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textBox2.Text;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"','"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textBox3.Text;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"');"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MessageBox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.Show(sql);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dbw();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textBox1.Text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textBox2.Text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textBox3.Text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lastRenderedPageBreak/>
        <w:t xml:space="preserve">            updlb();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listBox1_SelectedIndexChanged(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"select * from test2;"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dbr();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while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(rd.Read())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if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(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Convert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.ToInt16(rd[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"i"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]) == ind[listBox1.SelectedIndex])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textBox1.Text = rd[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"name"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].ToString();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textBox2.Text = rd[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"flavor"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].ToString();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    textBox3.Text = rd[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"color"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].ToString();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rd.Dispose();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con.Close();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button3_Click(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//delete an icecream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"delete from test2 where i = 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ind[listBox1.SelectedIndex];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";"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MessageBox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.Show(sql);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dbw();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updlb();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textBox1.Text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textBox2.Text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textBox3.Text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private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void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button2_Click(</w:t>
      </w:r>
      <w:r w:rsidRPr="00475C58">
        <w:rPr>
          <w:rFonts w:ascii="Courier New" w:hAnsi="Courier New" w:cs="Courier New"/>
          <w:noProof/>
          <w:color w:val="0000FF"/>
          <w:sz w:val="18"/>
          <w:szCs w:val="18"/>
          <w:lang w:val="en-US"/>
        </w:rPr>
        <w:t>object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sender, </w:t>
      </w:r>
      <w:r w:rsidRPr="00475C58">
        <w:rPr>
          <w:rFonts w:ascii="Courier New" w:hAnsi="Courier New" w:cs="Courier New"/>
          <w:noProof/>
          <w:color w:val="2B91AF"/>
          <w:sz w:val="18"/>
          <w:szCs w:val="18"/>
          <w:lang w:val="en-US"/>
        </w:rPr>
        <w:t>EventArgs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e)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{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color w:val="008000"/>
          <w:sz w:val="18"/>
          <w:szCs w:val="18"/>
          <w:lang w:val="en-US"/>
        </w:rPr>
        <w:t>//update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"Update test2 set name = '"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textBox1.Text;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"', flavor = '"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textBox2.Text;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"',color = '"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textBox3.Text;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"' where i = 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ind[listBox1.SelectedIndex];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sql +=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";"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dbw();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updlb();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textBox1.Text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  <w:lang w:val="en-US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textBox2.Text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  <w:lang w:val="en-US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475C58">
        <w:rPr>
          <w:rFonts w:ascii="Courier New" w:hAnsi="Courier New" w:cs="Courier New"/>
          <w:noProof/>
          <w:sz w:val="18"/>
          <w:szCs w:val="18"/>
          <w:lang w:val="en-US"/>
        </w:rPr>
        <w:t xml:space="preserve">            </w:t>
      </w:r>
      <w:r w:rsidRPr="00475C58">
        <w:rPr>
          <w:rFonts w:ascii="Courier New" w:hAnsi="Courier New" w:cs="Courier New"/>
          <w:noProof/>
          <w:sz w:val="18"/>
          <w:szCs w:val="18"/>
        </w:rPr>
        <w:t xml:space="preserve">textBox3.Text = </w:t>
      </w:r>
      <w:r w:rsidRPr="00475C58">
        <w:rPr>
          <w:rFonts w:ascii="Courier New" w:hAnsi="Courier New" w:cs="Courier New"/>
          <w:noProof/>
          <w:color w:val="A31515"/>
          <w:sz w:val="18"/>
          <w:szCs w:val="18"/>
        </w:rPr>
        <w:t>""</w:t>
      </w:r>
      <w:r w:rsidRPr="00475C58">
        <w:rPr>
          <w:rFonts w:ascii="Courier New" w:hAnsi="Courier New" w:cs="Courier New"/>
          <w:noProof/>
          <w:sz w:val="18"/>
          <w:szCs w:val="18"/>
        </w:rPr>
        <w:t>;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475C58">
        <w:rPr>
          <w:rFonts w:ascii="Courier New" w:hAnsi="Courier New" w:cs="Courier New"/>
          <w:noProof/>
          <w:sz w:val="18"/>
          <w:szCs w:val="18"/>
        </w:rPr>
        <w:t xml:space="preserve">        }</w:t>
      </w:r>
    </w:p>
    <w:p w:rsidR="00475C58" w:rsidRPr="00475C58" w:rsidRDefault="00475C58" w:rsidP="00475C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475C58">
        <w:rPr>
          <w:rFonts w:ascii="Courier New" w:hAnsi="Courier New" w:cs="Courier New"/>
          <w:noProof/>
          <w:sz w:val="18"/>
          <w:szCs w:val="18"/>
        </w:rPr>
        <w:t xml:space="preserve">    }</w:t>
      </w:r>
    </w:p>
    <w:p w:rsidR="00475C58" w:rsidRPr="00475C58" w:rsidRDefault="00475C58" w:rsidP="00475C58">
      <w:pPr>
        <w:rPr>
          <w:rFonts w:ascii="Courier New" w:hAnsi="Courier New" w:cs="Courier New"/>
          <w:sz w:val="18"/>
          <w:szCs w:val="18"/>
        </w:rPr>
      </w:pPr>
      <w:r w:rsidRPr="00475C58">
        <w:rPr>
          <w:rFonts w:ascii="Courier New" w:hAnsi="Courier New" w:cs="Courier New"/>
          <w:noProof/>
          <w:sz w:val="18"/>
          <w:szCs w:val="18"/>
        </w:rPr>
        <w:t>}</w:t>
      </w:r>
    </w:p>
    <w:sectPr w:rsidR="00475C58" w:rsidRPr="00475C58" w:rsidSect="006141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475C58"/>
    <w:rsid w:val="00475C58"/>
    <w:rsid w:val="0061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3595</Characters>
  <Application>Microsoft Office Word</Application>
  <DocSecurity>0</DocSecurity>
  <Lines>29</Lines>
  <Paragraphs>8</Paragraphs>
  <ScaleCrop>false</ScaleCrop>
  <Company>Hewlett-Packard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2015-10-29T19:29:00Z</dcterms:created>
  <dcterms:modified xsi:type="dcterms:W3CDTF">2015-10-29T19:31:00Z</dcterms:modified>
</cp:coreProperties>
</file>