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490" w:type="dxa"/>
        <w:shd w:val="clear" w:color="auto" w:fill="E5E5E5"/>
        <w:tblCellMar>
          <w:left w:w="0" w:type="dxa"/>
          <w:right w:w="0" w:type="dxa"/>
        </w:tblCellMar>
        <w:tblLook w:val="04A0"/>
      </w:tblPr>
      <w:tblGrid>
        <w:gridCol w:w="3210"/>
        <w:gridCol w:w="5280"/>
      </w:tblGrid>
      <w:tr w:rsidR="00D543C6" w:rsidRPr="00D543C6" w:rsidTr="00D543C6">
        <w:tc>
          <w:tcPr>
            <w:tcW w:w="2150" w:type="pct"/>
            <w:shd w:val="clear" w:color="auto" w:fill="E5E5E5"/>
            <w:hideMark/>
          </w:tcPr>
          <w:p w:rsidR="00D543C6" w:rsidRPr="00D543C6" w:rsidRDefault="00D543C6" w:rsidP="00D543C6">
            <w:pPr>
              <w:spacing w:before="188" w:after="188" w:line="264" w:lineRule="atLeast"/>
              <w:outlineLvl w:val="0"/>
              <w:rPr>
                <w:rFonts w:ascii="Helvetica" w:eastAsia="Times New Roman" w:hAnsi="Helvetica" w:cs="Helvetica"/>
                <w:b/>
                <w:bCs/>
                <w:color w:val="333333"/>
                <w:kern w:val="36"/>
                <w:sz w:val="39"/>
                <w:szCs w:val="39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b/>
                <w:bCs/>
                <w:color w:val="333333"/>
                <w:kern w:val="36"/>
                <w:sz w:val="39"/>
                <w:szCs w:val="39"/>
                <w:lang w:eastAsia="da-DK"/>
              </w:rPr>
              <w:t>Magnetfelter</w:t>
            </w:r>
          </w:p>
          <w:p w:rsidR="00D543C6" w:rsidRPr="00D543C6" w:rsidRDefault="00D543C6" w:rsidP="00D543C6">
            <w:pPr>
              <w:numPr>
                <w:ilvl w:val="0"/>
                <w:numId w:val="1"/>
              </w:numPr>
              <w:spacing w:after="0" w:line="312" w:lineRule="atLeast"/>
              <w:ind w:left="0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Man kan ikke se magnetfelter</w:t>
            </w:r>
          </w:p>
          <w:p w:rsidR="00D543C6" w:rsidRPr="00D543C6" w:rsidRDefault="00D543C6" w:rsidP="00D543C6">
            <w:pPr>
              <w:numPr>
                <w:ilvl w:val="0"/>
                <w:numId w:val="1"/>
              </w:numPr>
              <w:spacing w:after="0" w:line="312" w:lineRule="atLeast"/>
              <w:ind w:left="0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Magnetfelter er nemme at påvise</w:t>
            </w:r>
          </w:p>
          <w:p w:rsidR="00D543C6" w:rsidRPr="00D543C6" w:rsidRDefault="00D543C6" w:rsidP="00D543C6">
            <w:pPr>
              <w:numPr>
                <w:ilvl w:val="0"/>
                <w:numId w:val="1"/>
              </w:numPr>
              <w:spacing w:after="0" w:line="312" w:lineRule="atLeast"/>
              <w:ind w:left="0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Magneter er sjove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 </w:t>
            </w:r>
          </w:p>
        </w:tc>
        <w:tc>
          <w:tcPr>
            <w:tcW w:w="2850" w:type="pct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55" w:lineRule="atLeast"/>
              <w:jc w:val="righ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>
              <w:rPr>
                <w:rFonts w:ascii="Helvetica" w:eastAsia="Times New Roman" w:hAnsi="Helvetica" w:cs="Helvetica"/>
                <w:noProof/>
                <w:color w:val="666666"/>
                <w:sz w:val="15"/>
                <w:szCs w:val="15"/>
                <w:lang w:eastAsia="da-DK"/>
              </w:rPr>
              <w:drawing>
                <wp:inline distT="0" distB="0" distL="0" distR="0">
                  <wp:extent cx="1534795" cy="1503045"/>
                  <wp:effectExtent l="19050" t="0" r="8255" b="0"/>
                  <wp:docPr id="1" name="Billede 1" descr="http://www.fysik7.dk/images/8kl/kom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ysik7.dk/images/8kl/kom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C6" w:rsidRPr="00D543C6" w:rsidTr="00D543C6">
        <w:tc>
          <w:tcPr>
            <w:tcW w:w="21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255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</w:p>
        </w:tc>
        <w:tc>
          <w:tcPr>
            <w:tcW w:w="2850" w:type="pct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55" w:lineRule="atLeast"/>
              <w:jc w:val="righ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</w:p>
        </w:tc>
      </w:tr>
      <w:tr w:rsidR="00D543C6" w:rsidRPr="00D543C6" w:rsidTr="00D543C6">
        <w:tc>
          <w:tcPr>
            <w:tcW w:w="2150" w:type="pct"/>
            <w:shd w:val="clear" w:color="auto" w:fill="E5E5E5"/>
            <w:hideMark/>
          </w:tcPr>
          <w:p w:rsidR="00D543C6" w:rsidRPr="00D543C6" w:rsidRDefault="00D543C6" w:rsidP="00D543C6">
            <w:pPr>
              <w:spacing w:before="188" w:after="188" w:line="264" w:lineRule="atLeast"/>
              <w:outlineLvl w:val="3"/>
              <w:rPr>
                <w:rFonts w:ascii="Helvetica" w:eastAsia="Times New Roman" w:hAnsi="Helvetica" w:cs="Helvetica"/>
                <w:b/>
                <w:bCs/>
                <w:color w:val="666666"/>
                <w:sz w:val="18"/>
                <w:szCs w:val="18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b/>
                <w:bCs/>
                <w:color w:val="666666"/>
                <w:sz w:val="18"/>
                <w:szCs w:val="18"/>
                <w:lang w:eastAsia="da-DK"/>
              </w:rPr>
              <w:t>Jorden har et magnetfelt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 xml:space="preserve">Stiller du en kompasnål på bordet, vil den dreje sig til en position </w:t>
            </w:r>
            <w:proofErr w:type="spellStart"/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nord-syd</w:t>
            </w:r>
            <w:proofErr w:type="spellEnd"/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Kompasnålen stiller sig nord/syd på grund af jordens magnetfelt.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Nogle forskere mener, at Jorden kerne drejer sig med en anden hastighed end det yderste af vor planet. Dette skulle virke som en generator, der genererer et magnetfelt.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Læg en stangmagnet i et let, drejeligt stativ, og du har et kompas.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Eller hæng en stangmagnet op i en sytråd og se, hvordan den opfører sig.</w:t>
            </w:r>
          </w:p>
        </w:tc>
        <w:tc>
          <w:tcPr>
            <w:tcW w:w="2850" w:type="pct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55" w:lineRule="atLeast"/>
              <w:jc w:val="righ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>
              <w:rPr>
                <w:rFonts w:ascii="Helvetica" w:eastAsia="Times New Roman" w:hAnsi="Helvetica" w:cs="Helvetica"/>
                <w:noProof/>
                <w:color w:val="666666"/>
                <w:sz w:val="15"/>
                <w:szCs w:val="15"/>
                <w:lang w:eastAsia="da-DK"/>
              </w:rPr>
              <w:drawing>
                <wp:inline distT="0" distB="0" distL="0" distR="0">
                  <wp:extent cx="3331845" cy="2576195"/>
                  <wp:effectExtent l="19050" t="0" r="1905" b="0"/>
                  <wp:docPr id="2" name="Billede 2" descr="http://www.fysik7.dk/images/8kl/kompasna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ysik7.dk/images/8kl/kompasna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25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C6" w:rsidRPr="00D543C6" w:rsidTr="00D543C6">
        <w:tc>
          <w:tcPr>
            <w:tcW w:w="21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255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</w:p>
        </w:tc>
        <w:tc>
          <w:tcPr>
            <w:tcW w:w="2850" w:type="pct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55" w:lineRule="atLeast"/>
              <w:jc w:val="righ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</w:p>
        </w:tc>
      </w:tr>
      <w:tr w:rsidR="00D543C6" w:rsidRPr="00D543C6" w:rsidTr="00D543C6">
        <w:tc>
          <w:tcPr>
            <w:tcW w:w="2150" w:type="pct"/>
            <w:shd w:val="clear" w:color="auto" w:fill="E5E5E5"/>
            <w:hideMark/>
          </w:tcPr>
          <w:p w:rsidR="00D543C6" w:rsidRPr="00D543C6" w:rsidRDefault="00D543C6" w:rsidP="00D543C6">
            <w:pPr>
              <w:spacing w:before="188" w:after="188" w:line="264" w:lineRule="atLeast"/>
              <w:outlineLvl w:val="3"/>
              <w:rPr>
                <w:rFonts w:ascii="Helvetica" w:eastAsia="Times New Roman" w:hAnsi="Helvetica" w:cs="Helvetica"/>
                <w:b/>
                <w:bCs/>
                <w:color w:val="666666"/>
                <w:sz w:val="18"/>
                <w:szCs w:val="18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b/>
                <w:bCs/>
                <w:color w:val="666666"/>
                <w:sz w:val="18"/>
                <w:szCs w:val="18"/>
                <w:lang w:eastAsia="da-DK"/>
              </w:rPr>
              <w:t>Vandkompas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Læg en stangmagnet på et stykke flamingo eller kork, som flyder på vand. Hvordan vender magneten?</w:t>
            </w:r>
          </w:p>
        </w:tc>
        <w:tc>
          <w:tcPr>
            <w:tcW w:w="0" w:type="auto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</w:tbl>
    <w:p w:rsidR="00C6451B" w:rsidRDefault="00C6451B"/>
    <w:p w:rsidR="00D543C6" w:rsidRDefault="00D543C6">
      <w:r>
        <w:rPr>
          <w:noProof/>
          <w:lang w:eastAsia="da-DK"/>
        </w:rPr>
        <w:drawing>
          <wp:inline distT="0" distB="0" distL="0" distR="0">
            <wp:extent cx="1900555" cy="1741170"/>
            <wp:effectExtent l="19050" t="0" r="4445" b="0"/>
            <wp:docPr id="5" name="Billede 5" descr="http://www.fysik7.dk/images/8kl/vandkom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ysik7.dk/images/8kl/vandkomp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490" w:type="dxa"/>
        <w:shd w:val="clear" w:color="auto" w:fill="E5E5E5"/>
        <w:tblCellMar>
          <w:left w:w="0" w:type="dxa"/>
          <w:right w:w="0" w:type="dxa"/>
        </w:tblCellMar>
        <w:tblLook w:val="04A0"/>
      </w:tblPr>
      <w:tblGrid>
        <w:gridCol w:w="3209"/>
        <w:gridCol w:w="5281"/>
      </w:tblGrid>
      <w:tr w:rsidR="00D543C6" w:rsidRPr="00D543C6" w:rsidTr="00D543C6">
        <w:tc>
          <w:tcPr>
            <w:tcW w:w="1890" w:type="pct"/>
            <w:shd w:val="clear" w:color="auto" w:fill="E5E5E5"/>
            <w:hideMark/>
          </w:tcPr>
          <w:p w:rsidR="00D543C6" w:rsidRPr="00D543C6" w:rsidRDefault="00D543C6" w:rsidP="00D543C6">
            <w:pPr>
              <w:spacing w:before="188" w:after="188" w:line="264" w:lineRule="atLeast"/>
              <w:outlineLvl w:val="3"/>
              <w:rPr>
                <w:rFonts w:ascii="Helvetica" w:eastAsia="Times New Roman" w:hAnsi="Helvetica" w:cs="Helvetica"/>
                <w:b/>
                <w:bCs/>
                <w:color w:val="666666"/>
                <w:sz w:val="18"/>
                <w:szCs w:val="18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b/>
                <w:bCs/>
                <w:color w:val="666666"/>
                <w:sz w:val="18"/>
                <w:szCs w:val="18"/>
                <w:lang w:eastAsia="da-DK"/>
              </w:rPr>
              <w:lastRenderedPageBreak/>
              <w:t>Påvis et magnetfelt omkring en stangmagnet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Når man fører en stangmagnet hen i nærheden af en kompasnål, vil den røde ende af stangmagneten tiltrække den lyse ende af kompasnålen.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Nordpol tiltrækker sydpol; nordpol frastøder nordpol.</w:t>
            </w:r>
          </w:p>
        </w:tc>
        <w:tc>
          <w:tcPr>
            <w:tcW w:w="3110" w:type="pct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55" w:lineRule="atLeast"/>
              <w:jc w:val="righ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>
              <w:rPr>
                <w:rFonts w:ascii="Helvetica" w:eastAsia="Times New Roman" w:hAnsi="Helvetica" w:cs="Helvetica"/>
                <w:noProof/>
                <w:color w:val="666666"/>
                <w:sz w:val="15"/>
                <w:szCs w:val="15"/>
                <w:lang w:eastAsia="da-DK"/>
              </w:rPr>
              <w:drawing>
                <wp:inline distT="0" distB="0" distL="0" distR="0">
                  <wp:extent cx="3331845" cy="1654175"/>
                  <wp:effectExtent l="19050" t="0" r="1905" b="0"/>
                  <wp:docPr id="8" name="Billede 8" descr="http://www.fysik7.dk/images/8kl/magnetn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ysik7.dk/images/8kl/magnetna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C6" w:rsidRPr="00D543C6" w:rsidTr="00D543C6">
        <w:tc>
          <w:tcPr>
            <w:tcW w:w="189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255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</w:p>
        </w:tc>
        <w:tc>
          <w:tcPr>
            <w:tcW w:w="3110" w:type="pct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55" w:lineRule="atLeast"/>
              <w:jc w:val="righ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</w:p>
        </w:tc>
      </w:tr>
      <w:tr w:rsidR="00D543C6" w:rsidRPr="00D543C6" w:rsidTr="00D543C6">
        <w:tc>
          <w:tcPr>
            <w:tcW w:w="189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Lægger man et stykke papir ovenpå en stangmagnet og drysser jernfilspåner på, dannes der et mønster. Magnetfeltet er stærkest ved polerne, og det går i alle retninger. Magnetfeltet er 3-dimensionelt.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5"/>
                <w:szCs w:val="15"/>
                <w:lang w:eastAsia="da-DK"/>
              </w:rPr>
              <w:t>Når man lader to stangmagneter mødes, kan man tydeligt se, hvordan de enten tiltrækker eller frastøder hinanden.</w:t>
            </w:r>
          </w:p>
        </w:tc>
        <w:tc>
          <w:tcPr>
            <w:tcW w:w="0" w:type="auto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</w:p>
        </w:tc>
      </w:tr>
    </w:tbl>
    <w:p w:rsidR="00D543C6" w:rsidRDefault="00D543C6">
      <w:r>
        <w:rPr>
          <w:noProof/>
          <w:lang w:eastAsia="da-DK"/>
        </w:rPr>
        <w:drawing>
          <wp:inline distT="0" distB="0" distL="0" distR="0">
            <wp:extent cx="3427095" cy="2250440"/>
            <wp:effectExtent l="19050" t="0" r="1905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C6" w:rsidRDefault="00D543C6" w:rsidP="00D543C6">
      <w:pPr>
        <w:pStyle w:val="Overskrift1"/>
        <w:shd w:val="clear" w:color="auto" w:fill="E5E5E5"/>
        <w:spacing w:before="0" w:beforeAutospacing="0" w:after="0" w:afterAutospacing="0" w:line="264" w:lineRule="atLeast"/>
        <w:rPr>
          <w:rFonts w:ascii="Helvetica" w:hAnsi="Helvetica" w:cs="Helvetica"/>
          <w:color w:val="333333"/>
          <w:sz w:val="39"/>
          <w:szCs w:val="39"/>
        </w:rPr>
      </w:pPr>
      <w:r>
        <w:rPr>
          <w:rFonts w:ascii="Helvetica" w:hAnsi="Helvetica" w:cs="Helvetica"/>
          <w:color w:val="333333"/>
          <w:sz w:val="39"/>
          <w:szCs w:val="39"/>
          <w:bdr w:val="none" w:sz="0" w:space="0" w:color="auto" w:frame="1"/>
        </w:rPr>
        <w:t>Ørsteds</w:t>
      </w:r>
      <w:r>
        <w:rPr>
          <w:rStyle w:val="apple-converted-space"/>
          <w:rFonts w:ascii="Helvetica" w:hAnsi="Helvetica" w:cs="Helvetica"/>
          <w:color w:val="333333"/>
          <w:sz w:val="39"/>
          <w:szCs w:val="39"/>
        </w:rPr>
        <w:t> </w:t>
      </w:r>
      <w:r>
        <w:rPr>
          <w:rFonts w:ascii="Helvetica" w:hAnsi="Helvetica" w:cs="Helvetica"/>
          <w:color w:val="333333"/>
          <w:sz w:val="39"/>
          <w:szCs w:val="39"/>
        </w:rPr>
        <w:t>forsøg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Opdagelsen der for alvor satte gang i brugen af elektricitet.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 </w:t>
      </w:r>
    </w:p>
    <w:p w:rsidR="00D543C6" w:rsidRDefault="00D543C6" w:rsidP="00D543C6">
      <w:pPr>
        <w:pStyle w:val="Overskrift4"/>
        <w:shd w:val="clear" w:color="auto" w:fill="E5E5E5"/>
        <w:spacing w:before="188" w:beforeAutospacing="0" w:after="188" w:afterAutospacing="0" w:line="264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>Magnetfelt omkring en strømførende ledning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I 1820 opdagede H.C. Ørsted, at der et magnetfelt rundt om en ledning med strøm i. Vi kan let påvise elektromagnetisme.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noProof/>
          <w:color w:val="666666"/>
          <w:sz w:val="15"/>
          <w:szCs w:val="15"/>
        </w:rPr>
        <w:lastRenderedPageBreak/>
        <w:drawing>
          <wp:inline distT="0" distB="0" distL="0" distR="0">
            <wp:extent cx="1431290" cy="1105535"/>
            <wp:effectExtent l="19050" t="0" r="0" b="0"/>
            <wp:docPr id="19" name="Billede 19" descr="http://www.fysik7.dk/images/8kl/orst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ysik7.dk/images/8kl/orsted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666666"/>
          <w:sz w:val="15"/>
          <w:szCs w:val="15"/>
        </w:rPr>
        <w:t>Vi holder en strømførende ledning på langs hen over en kompasnål.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Kompasnålen vil dreje og stille sig på tværs i forhold til ledningen. Altså må der være et magnetfelt.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Magnetnålen slår forskelligt ud alt efter om man holder ledningen over eller under ledningen. Magnetfeltet går rundt om ledningen i en cirkulær bane. 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noProof/>
          <w:color w:val="666666"/>
          <w:sz w:val="15"/>
          <w:szCs w:val="15"/>
        </w:rPr>
        <w:drawing>
          <wp:inline distT="0" distB="0" distL="0" distR="0">
            <wp:extent cx="1431290" cy="2162810"/>
            <wp:effectExtent l="19050" t="0" r="0" b="0"/>
            <wp:docPr id="20" name="Billede 20" descr="http://www.fysik7.dk/images/8kl/orst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ysik7.dk/images/8kl/orsted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666666"/>
          <w:sz w:val="15"/>
          <w:szCs w:val="15"/>
        </w:rPr>
        <w:t>Der skal over 2 ampere til at påvise magnetfeltet med de kompasnåle, vi bruger i fysik.</w:t>
      </w:r>
    </w:p>
    <w:p w:rsidR="00D543C6" w:rsidRDefault="00D543C6"/>
    <w:p w:rsidR="00D543C6" w:rsidRDefault="00D543C6" w:rsidP="00D543C6">
      <w:pPr>
        <w:pStyle w:val="Overskrift4"/>
        <w:shd w:val="clear" w:color="auto" w:fill="E5E5E5"/>
        <w:spacing w:before="188" w:beforeAutospacing="0" w:after="188" w:afterAutospacing="0" w:line="264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>Stor strømstyrke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Vi sætter en lyspære fra en bil ind i det kredsløb, vi anvender til Ørsteds forsøg. Ellers kortslutter vi strømforsyningen.</w:t>
      </w:r>
      <w:r>
        <w:rPr>
          <w:rFonts w:ascii="Helvetica" w:hAnsi="Helvetica" w:cs="Helvetica"/>
          <w:color w:val="666666"/>
          <w:sz w:val="15"/>
          <w:szCs w:val="15"/>
        </w:rPr>
        <w:br/>
      </w:r>
      <w:r>
        <w:rPr>
          <w:rFonts w:ascii="Helvetica" w:hAnsi="Helvetica" w:cs="Helvetica"/>
          <w:noProof/>
          <w:color w:val="666666"/>
          <w:sz w:val="15"/>
          <w:szCs w:val="15"/>
        </w:rPr>
        <w:drawing>
          <wp:inline distT="0" distB="0" distL="0" distR="0">
            <wp:extent cx="1900555" cy="1542415"/>
            <wp:effectExtent l="19050" t="0" r="4445" b="0"/>
            <wp:docPr id="23" name="Billede 23" descr="http://www.fysik7.dk/images/8kl/12voltbulb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ysik7.dk/images/8kl/12voltbulbx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666666"/>
          <w:sz w:val="15"/>
          <w:szCs w:val="15"/>
        </w:rPr>
        <w:t>Pæren er mærket med 60 Watt og 12 Volt.</w:t>
      </w:r>
    </w:p>
    <w:p w:rsidR="00D543C6" w:rsidRP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jc w:val="center"/>
        <w:rPr>
          <w:rFonts w:ascii="Helvetica" w:hAnsi="Helvetica" w:cs="Helvetica"/>
          <w:color w:val="666666"/>
          <w:sz w:val="15"/>
          <w:szCs w:val="15"/>
          <w:lang w:val="en-US"/>
        </w:rPr>
      </w:pPr>
      <w:r w:rsidRPr="00D543C6">
        <w:rPr>
          <w:rFonts w:ascii="Helvetica" w:hAnsi="Helvetica" w:cs="Helvetica"/>
          <w:color w:val="666666"/>
          <w:sz w:val="15"/>
          <w:szCs w:val="15"/>
          <w:lang w:val="en-US"/>
        </w:rPr>
        <w:t>60W = 12V * 5 A</w:t>
      </w:r>
      <w:r w:rsidRPr="00D543C6">
        <w:rPr>
          <w:rFonts w:ascii="Helvetica" w:hAnsi="Helvetica" w:cs="Helvetica"/>
          <w:color w:val="666666"/>
          <w:sz w:val="15"/>
          <w:szCs w:val="15"/>
          <w:lang w:val="en-US"/>
        </w:rPr>
        <w:br/>
        <w:t>Watt = Volt * Ampere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Strømstyrken bliver derfor 5 ampere, dvs. rigeligt til at påvise et magnetfelt rundt om ledningen.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 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noProof/>
          <w:color w:val="666666"/>
          <w:sz w:val="15"/>
          <w:szCs w:val="15"/>
        </w:rPr>
        <w:lastRenderedPageBreak/>
        <w:drawing>
          <wp:inline distT="0" distB="0" distL="0" distR="0">
            <wp:extent cx="6456680" cy="2632075"/>
            <wp:effectExtent l="19050" t="0" r="1270" b="0"/>
            <wp:docPr id="24" name="Billede 24" descr="http://www.fysik7.dk/images/7kl/haandr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ysik7.dk/images/7kl/haandreg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C6" w:rsidRDefault="00D543C6" w:rsidP="00D543C6">
      <w:pPr>
        <w:pStyle w:val="Overskrift4"/>
        <w:shd w:val="clear" w:color="auto" w:fill="E5E5E5"/>
        <w:spacing w:before="188" w:beforeAutospacing="0" w:after="188" w:afterAutospacing="0" w:line="264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>Højre hånd og tommel-finger-regel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Der er flere regler omkring strøm, magnetisme og højre hånd. Her er der da også en, selv om den ikke er så kendt: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Hold højre hånd i strømmens retning, dvs. fra plus mod minus. Nordpolen vil da dreje ud mod tommelfingeren.</w:t>
      </w:r>
    </w:p>
    <w:p w:rsidR="00D543C6" w:rsidRDefault="00D543C6" w:rsidP="00D543C6">
      <w:pPr>
        <w:pStyle w:val="NormalWeb"/>
        <w:shd w:val="clear" w:color="auto" w:fill="E5E5E5"/>
        <w:spacing w:before="0" w:beforeAutospacing="0" w:after="188" w:afterAutospacing="0" w:line="255" w:lineRule="atLeast"/>
        <w:rPr>
          <w:rFonts w:ascii="Helvetica" w:hAnsi="Helvetica" w:cs="Helvetica"/>
          <w:color w:val="666666"/>
          <w:sz w:val="15"/>
          <w:szCs w:val="15"/>
        </w:rPr>
      </w:pPr>
      <w:r>
        <w:rPr>
          <w:rFonts w:ascii="Helvetica" w:hAnsi="Helvetica" w:cs="Helvetica"/>
          <w:color w:val="666666"/>
          <w:sz w:val="15"/>
          <w:szCs w:val="15"/>
        </w:rPr>
        <w:t>Det virker selvfølgelig kun, hvis du har hånden over ledningen. Du skal også holde hånden med håndfladen ned mod ledningen. Men reglen er nu sjov alligevel.</w:t>
      </w:r>
    </w:p>
    <w:p w:rsidR="00D543C6" w:rsidRDefault="00D543C6"/>
    <w:tbl>
      <w:tblPr>
        <w:tblW w:w="5733" w:type="dxa"/>
        <w:shd w:val="clear" w:color="auto" w:fill="E5E5E5"/>
        <w:tblCellMar>
          <w:left w:w="0" w:type="dxa"/>
          <w:right w:w="0" w:type="dxa"/>
        </w:tblCellMar>
        <w:tblLook w:val="04A0"/>
      </w:tblPr>
      <w:tblGrid>
        <w:gridCol w:w="5280"/>
        <w:gridCol w:w="3030"/>
      </w:tblGrid>
      <w:tr w:rsidR="00D543C6" w:rsidRPr="00D543C6" w:rsidTr="00D543C6">
        <w:tc>
          <w:tcPr>
            <w:tcW w:w="3350" w:type="pct"/>
            <w:shd w:val="clear" w:color="auto" w:fill="E5E5E5"/>
            <w:hideMark/>
          </w:tcPr>
          <w:p w:rsidR="00D543C6" w:rsidRPr="00D543C6" w:rsidRDefault="00D543C6" w:rsidP="00D543C6">
            <w:pPr>
              <w:spacing w:before="133" w:after="133" w:line="264" w:lineRule="atLeast"/>
              <w:outlineLvl w:val="0"/>
              <w:rPr>
                <w:rFonts w:ascii="Helvetica" w:eastAsia="Times New Roman" w:hAnsi="Helvetica" w:cs="Helvetica"/>
                <w:b/>
                <w:bCs/>
                <w:color w:val="333333"/>
                <w:kern w:val="36"/>
                <w:sz w:val="28"/>
                <w:szCs w:val="28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b/>
                <w:bCs/>
                <w:color w:val="333333"/>
                <w:kern w:val="36"/>
                <w:sz w:val="28"/>
                <w:szCs w:val="28"/>
                <w:lang w:eastAsia="da-DK"/>
              </w:rPr>
              <w:t>Elektromagnet</w:t>
            </w:r>
          </w:p>
          <w:p w:rsidR="00D543C6" w:rsidRPr="00D543C6" w:rsidRDefault="00D543C6" w:rsidP="00D543C6">
            <w:pPr>
              <w:spacing w:before="133" w:after="133" w:line="264" w:lineRule="atLeast"/>
              <w:outlineLvl w:val="3"/>
              <w:rPr>
                <w:rFonts w:ascii="Helvetica" w:eastAsia="Times New Roman" w:hAnsi="Helvetica" w:cs="Helvetica"/>
                <w:b/>
                <w:bCs/>
                <w:color w:val="666666"/>
                <w:sz w:val="13"/>
                <w:szCs w:val="13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b/>
                <w:bCs/>
                <w:color w:val="666666"/>
                <w:sz w:val="13"/>
                <w:szCs w:val="13"/>
                <w:lang w:eastAsia="da-DK"/>
              </w:rPr>
              <w:t>Et søm og en ledning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Forsøget går i sin enkelthed ud på at lave en magnet ud fra noget, du kender: Et søm og et stykke ledning.</w:t>
            </w:r>
          </w:p>
        </w:tc>
        <w:tc>
          <w:tcPr>
            <w:tcW w:w="3180" w:type="dxa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jc w:val="righ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>
              <w:rPr>
                <w:rFonts w:ascii="Helvetica" w:eastAsia="Times New Roman" w:hAnsi="Helvetica" w:cs="Helvetica"/>
                <w:noProof/>
                <w:color w:val="666666"/>
                <w:sz w:val="11"/>
                <w:szCs w:val="11"/>
                <w:lang w:eastAsia="da-DK"/>
              </w:rPr>
              <w:drawing>
                <wp:inline distT="0" distB="0" distL="0" distR="0">
                  <wp:extent cx="1900555" cy="1264285"/>
                  <wp:effectExtent l="19050" t="0" r="4445" b="0"/>
                  <wp:docPr id="27" name="Billede 27" descr="http://www.fysik7.dk/images/8kl/elektromag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fysik7.dk/images/8kl/elektromag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C6" w:rsidRPr="00D543C6" w:rsidTr="00D543C6">
        <w:tc>
          <w:tcPr>
            <w:tcW w:w="33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</w:p>
        </w:tc>
        <w:tc>
          <w:tcPr>
            <w:tcW w:w="3180" w:type="dxa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jc w:val="righ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</w:p>
        </w:tc>
      </w:tr>
      <w:tr w:rsidR="00D543C6" w:rsidRPr="00D543C6" w:rsidTr="00D543C6">
        <w:tc>
          <w:tcPr>
            <w:tcW w:w="33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lastRenderedPageBreak/>
              <w:t>Man får den bedste magnet med tynd ledning og mange vindinger.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Elektromagnetens styrke afhænger af antallet af vindinger og spændingen på strømforsyningen.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 xml:space="preserve">Gribereglen er interessant, fordi man kan forudsige, hvilken pol der bliver ved </w:t>
            </w:r>
            <w:proofErr w:type="spellStart"/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sømhovedet</w:t>
            </w:r>
            <w:proofErr w:type="spellEnd"/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. Du skal lægge mærke til, hvilken vej ledningen er snoet om sømmet, og hvor plus og minus er.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Grib om elektromagneten med højre hånd og fingrene i strømmens retning (fra + til -). Nordpolen er ved tommelfingeren.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Vil man efterprøve gribereglen, kan man holde elektromagneten hen til en kompasnål.</w:t>
            </w:r>
          </w:p>
        </w:tc>
        <w:tc>
          <w:tcPr>
            <w:tcW w:w="3180" w:type="dxa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jc w:val="righ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>
              <w:rPr>
                <w:rFonts w:ascii="Helvetica" w:eastAsia="Times New Roman" w:hAnsi="Helvetica" w:cs="Helvetica"/>
                <w:noProof/>
                <w:color w:val="666666"/>
                <w:sz w:val="11"/>
                <w:szCs w:val="11"/>
                <w:lang w:eastAsia="da-DK"/>
              </w:rPr>
              <w:drawing>
                <wp:inline distT="0" distB="0" distL="0" distR="0">
                  <wp:extent cx="1900555" cy="3244215"/>
                  <wp:effectExtent l="19050" t="0" r="4445" b="0"/>
                  <wp:docPr id="28" name="Billede 28" descr="http://www.fysik7.dk/images/8kl/gribere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fysik7.dk/images/8kl/gribere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324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C6" w:rsidRPr="00D543C6" w:rsidTr="00D543C6">
        <w:tc>
          <w:tcPr>
            <w:tcW w:w="33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</w:p>
        </w:tc>
        <w:tc>
          <w:tcPr>
            <w:tcW w:w="3180" w:type="dxa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jc w:val="righ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</w:p>
        </w:tc>
      </w:tr>
      <w:tr w:rsidR="00D543C6" w:rsidRPr="00D543C6" w:rsidTr="00D543C6">
        <w:tc>
          <w:tcPr>
            <w:tcW w:w="33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 xml:space="preserve">Når du laver forsøget med elektromagneten, så sæt en stor forbruger med i det elektriske kredsløb. På </w:t>
            </w:r>
            <w:proofErr w:type="spellStart"/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Vejlefjordskolen</w:t>
            </w:r>
            <w:proofErr w:type="spellEnd"/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 xml:space="preserve"> bruger vi en </w:t>
            </w:r>
            <w:proofErr w:type="spellStart"/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bilpære</w:t>
            </w:r>
            <w:proofErr w:type="spellEnd"/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 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Sætter du ikke en forbruger med i kredsløbet, kortslutter du jo strømforsyningen, og sikringen vil slå fra.</w:t>
            </w:r>
          </w:p>
        </w:tc>
        <w:tc>
          <w:tcPr>
            <w:tcW w:w="3180" w:type="dxa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jc w:val="righ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>
              <w:rPr>
                <w:rFonts w:ascii="Helvetica" w:eastAsia="Times New Roman" w:hAnsi="Helvetica" w:cs="Helvetica"/>
                <w:noProof/>
                <w:color w:val="666666"/>
                <w:sz w:val="11"/>
                <w:szCs w:val="11"/>
                <w:lang w:eastAsia="da-DK"/>
              </w:rPr>
              <w:drawing>
                <wp:inline distT="0" distB="0" distL="0" distR="0">
                  <wp:extent cx="1900555" cy="1542415"/>
                  <wp:effectExtent l="19050" t="0" r="4445" b="0"/>
                  <wp:docPr id="29" name="Billede 29" descr="http://www.fysik7.dk/images/8kl/12voltbulb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fysik7.dk/images/8kl/12voltbulb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C6" w:rsidRPr="00D543C6" w:rsidTr="00D543C6">
        <w:tc>
          <w:tcPr>
            <w:tcW w:w="33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</w:p>
        </w:tc>
        <w:tc>
          <w:tcPr>
            <w:tcW w:w="3180" w:type="dxa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jc w:val="righ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</w:p>
        </w:tc>
      </w:tr>
      <w:tr w:rsidR="00D543C6" w:rsidRPr="00D543C6" w:rsidTr="00D543C6">
        <w:tc>
          <w:tcPr>
            <w:tcW w:w="3350" w:type="pct"/>
            <w:shd w:val="clear" w:color="auto" w:fill="E5E5E5"/>
            <w:hideMark/>
          </w:tcPr>
          <w:p w:rsidR="00D543C6" w:rsidRPr="00D543C6" w:rsidRDefault="00D543C6" w:rsidP="00D543C6">
            <w:pPr>
              <w:spacing w:after="0" w:line="180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>
              <w:rPr>
                <w:rFonts w:ascii="Helvetica" w:eastAsia="Times New Roman" w:hAnsi="Helvetica" w:cs="Helvetica"/>
                <w:noProof/>
                <w:color w:val="666666"/>
                <w:sz w:val="11"/>
                <w:szCs w:val="11"/>
                <w:lang w:eastAsia="da-DK"/>
              </w:rPr>
              <w:drawing>
                <wp:inline distT="0" distB="0" distL="0" distR="0">
                  <wp:extent cx="3331845" cy="2449195"/>
                  <wp:effectExtent l="19050" t="0" r="1905" b="0"/>
                  <wp:docPr id="30" name="Billede 30" descr="http://www.fysik7.dk/images/8kl/elmagnet_anim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fysik7.dk/images/8kl/elmagnet_anim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244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E5E5E5"/>
            <w:vAlign w:val="center"/>
            <w:hideMark/>
          </w:tcPr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Sådan samles kredsløbet.</w:t>
            </w:r>
          </w:p>
          <w:p w:rsidR="00D543C6" w:rsidRPr="00D543C6" w:rsidRDefault="00D543C6" w:rsidP="00D543C6">
            <w:pPr>
              <w:spacing w:after="0" w:line="312" w:lineRule="atLeast"/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</w:pPr>
            <w:r w:rsidRPr="00D543C6">
              <w:rPr>
                <w:rFonts w:ascii="Helvetica" w:eastAsia="Times New Roman" w:hAnsi="Helvetica" w:cs="Helvetica"/>
                <w:color w:val="666666"/>
                <w:sz w:val="11"/>
                <w:szCs w:val="11"/>
                <w:lang w:eastAsia="da-DK"/>
              </w:rPr>
              <w:t>Brug nogle papirclips til at vise elektromagnetens styrke.</w:t>
            </w:r>
          </w:p>
        </w:tc>
      </w:tr>
    </w:tbl>
    <w:p w:rsidR="00D543C6" w:rsidRDefault="00D543C6"/>
    <w:sectPr w:rsidR="00D543C6" w:rsidSect="00C6451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D46CF"/>
    <w:multiLevelType w:val="multilevel"/>
    <w:tmpl w:val="F89AC7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304"/>
  <w:hyphenationZone w:val="425"/>
  <w:characterSpacingControl w:val="doNotCompress"/>
  <w:compat/>
  <w:rsids>
    <w:rsidRoot w:val="00D543C6"/>
    <w:rsid w:val="00C6451B"/>
    <w:rsid w:val="00D54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51B"/>
  </w:style>
  <w:style w:type="paragraph" w:styleId="Overskrift1">
    <w:name w:val="heading 1"/>
    <w:basedOn w:val="Normal"/>
    <w:link w:val="Overskrift1Tegn"/>
    <w:uiPriority w:val="9"/>
    <w:qFormat/>
    <w:rsid w:val="00D543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4">
    <w:name w:val="heading 4"/>
    <w:basedOn w:val="Normal"/>
    <w:link w:val="Overskrift4Tegn"/>
    <w:uiPriority w:val="9"/>
    <w:qFormat/>
    <w:rsid w:val="00D543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543C6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543C6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D54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43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skrifttypeiafsnit"/>
    <w:rsid w:val="00D543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522</Words>
  <Characters>3185</Characters>
  <Application>Microsoft Office Word</Application>
  <DocSecurity>0</DocSecurity>
  <Lines>26</Lines>
  <Paragraphs>7</Paragraphs>
  <ScaleCrop>false</ScaleCrop>
  <Company>Hewlett-Packard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Ellenor</dc:creator>
  <cp:lastModifiedBy>Ellenor</cp:lastModifiedBy>
  <cp:revision>1</cp:revision>
  <dcterms:created xsi:type="dcterms:W3CDTF">2016-08-30T19:10:00Z</dcterms:created>
  <dcterms:modified xsi:type="dcterms:W3CDTF">2016-08-30T19:20:00Z</dcterms:modified>
</cp:coreProperties>
</file>